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F4" w:rsidRPr="00E52247" w:rsidRDefault="001970F4" w:rsidP="00A96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247">
        <w:rPr>
          <w:rFonts w:ascii="Times New Roman" w:hAnsi="Times New Roman"/>
          <w:b/>
          <w:sz w:val="28"/>
          <w:szCs w:val="28"/>
        </w:rPr>
        <w:t xml:space="preserve">Отчет о </w:t>
      </w:r>
      <w:r w:rsidR="00A963FA">
        <w:rPr>
          <w:rFonts w:ascii="Times New Roman" w:hAnsi="Times New Roman"/>
          <w:b/>
          <w:sz w:val="28"/>
          <w:szCs w:val="28"/>
        </w:rPr>
        <w:t>выполнении плана мероприятий по противодействию коррупции в ГБУ РК «РУТИКО»</w:t>
      </w:r>
      <w:r w:rsidRPr="00E52247">
        <w:rPr>
          <w:rFonts w:ascii="Times New Roman" w:hAnsi="Times New Roman"/>
          <w:b/>
          <w:sz w:val="28"/>
          <w:szCs w:val="28"/>
        </w:rPr>
        <w:t xml:space="preserve"> за 20</w:t>
      </w:r>
      <w:r w:rsidR="00A8012B" w:rsidRPr="00E52247">
        <w:rPr>
          <w:rFonts w:ascii="Times New Roman" w:hAnsi="Times New Roman"/>
          <w:b/>
          <w:sz w:val="28"/>
          <w:szCs w:val="28"/>
        </w:rPr>
        <w:t>2</w:t>
      </w:r>
      <w:r w:rsidR="000C7734" w:rsidRPr="00E52247">
        <w:rPr>
          <w:rFonts w:ascii="Times New Roman" w:hAnsi="Times New Roman"/>
          <w:b/>
          <w:sz w:val="28"/>
          <w:szCs w:val="28"/>
        </w:rPr>
        <w:t>2</w:t>
      </w:r>
      <w:r w:rsidR="00AC65C5" w:rsidRPr="00E52247">
        <w:rPr>
          <w:rFonts w:ascii="Times New Roman" w:hAnsi="Times New Roman"/>
          <w:b/>
          <w:sz w:val="28"/>
          <w:szCs w:val="28"/>
        </w:rPr>
        <w:t xml:space="preserve"> </w:t>
      </w:r>
      <w:r w:rsidRPr="00E52247">
        <w:rPr>
          <w:rFonts w:ascii="Times New Roman" w:hAnsi="Times New Roman"/>
          <w:b/>
          <w:sz w:val="28"/>
          <w:szCs w:val="28"/>
        </w:rPr>
        <w:t>год</w:t>
      </w:r>
      <w:r w:rsidR="000C7734" w:rsidRPr="00E52247">
        <w:rPr>
          <w:rFonts w:ascii="Times New Roman" w:hAnsi="Times New Roman"/>
          <w:b/>
          <w:sz w:val="28"/>
          <w:szCs w:val="28"/>
        </w:rPr>
        <w:t>а</w:t>
      </w:r>
    </w:p>
    <w:p w:rsidR="00AD516F" w:rsidRPr="00E52247" w:rsidRDefault="00AD516F" w:rsidP="00841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3827"/>
        <w:gridCol w:w="5245"/>
      </w:tblGrid>
      <w:tr w:rsidR="00841CE4" w:rsidRPr="00E52247" w:rsidTr="009C07F2">
        <w:tc>
          <w:tcPr>
            <w:tcW w:w="567" w:type="dxa"/>
          </w:tcPr>
          <w:p w:rsidR="00841CE4" w:rsidRPr="00E52247" w:rsidRDefault="00A72E07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="00841CE4" w:rsidRPr="00E52247">
              <w:rPr>
                <w:rFonts w:ascii="Times New Roman" w:hAnsi="Times New Roman" w:cs="Times New Roman"/>
                <w:b/>
                <w:szCs w:val="22"/>
              </w:rPr>
              <w:t xml:space="preserve"> п/п</w:t>
            </w:r>
          </w:p>
        </w:tc>
        <w:tc>
          <w:tcPr>
            <w:tcW w:w="3402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1985" w:type="dxa"/>
          </w:tcPr>
          <w:p w:rsidR="00841CE4" w:rsidRPr="00E52247" w:rsidRDefault="00A963FA" w:rsidP="00A96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Срок (или периодичность) исполнения</w:t>
            </w:r>
          </w:p>
        </w:tc>
        <w:tc>
          <w:tcPr>
            <w:tcW w:w="3827" w:type="dxa"/>
          </w:tcPr>
          <w:p w:rsidR="00841CE4" w:rsidRPr="00E52247" w:rsidRDefault="00A963FA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Ответственный</w:t>
            </w:r>
          </w:p>
        </w:tc>
        <w:tc>
          <w:tcPr>
            <w:tcW w:w="5245" w:type="dxa"/>
          </w:tcPr>
          <w:p w:rsidR="00CB1568" w:rsidRPr="00E52247" w:rsidRDefault="00CB1568" w:rsidP="00CB1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 xml:space="preserve">Информация об исполнении </w:t>
            </w:r>
          </w:p>
          <w:p w:rsidR="001970F4" w:rsidRPr="00E52247" w:rsidRDefault="00CB1568" w:rsidP="00CB1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(с указанием причин неисполнения)</w:t>
            </w:r>
          </w:p>
        </w:tc>
      </w:tr>
    </w:tbl>
    <w:p w:rsidR="00CB4AB4" w:rsidRPr="00E52247" w:rsidRDefault="00CB4AB4" w:rsidP="00CB4AB4">
      <w:pPr>
        <w:spacing w:after="0" w:line="240" w:lineRule="auto"/>
        <w:rPr>
          <w:sz w:val="4"/>
          <w:szCs w:val="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1986"/>
        <w:gridCol w:w="3827"/>
        <w:gridCol w:w="5245"/>
      </w:tblGrid>
      <w:tr w:rsidR="006304A9" w:rsidRPr="00E52247" w:rsidTr="009C07F2">
        <w:trPr>
          <w:trHeight w:val="28"/>
          <w:tblHeader/>
        </w:trPr>
        <w:tc>
          <w:tcPr>
            <w:tcW w:w="566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6" w:type="dxa"/>
          </w:tcPr>
          <w:p w:rsidR="00841CE4" w:rsidRPr="00E52247" w:rsidRDefault="00841CE4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45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304A9" w:rsidRPr="00E52247" w:rsidTr="009C07F2">
        <w:tc>
          <w:tcPr>
            <w:tcW w:w="15026" w:type="dxa"/>
            <w:gridSpan w:val="5"/>
          </w:tcPr>
          <w:p w:rsidR="001970F4" w:rsidRPr="00E52247" w:rsidRDefault="009E221F" w:rsidP="00B827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Обеспечение правовых и организационных мер, направленных на противодействие коррупции в ГБУ РК «РУТИКО»</w:t>
            </w:r>
          </w:p>
        </w:tc>
      </w:tr>
      <w:tr w:rsidR="000E20DD" w:rsidRPr="00E52247" w:rsidTr="009C07F2">
        <w:tc>
          <w:tcPr>
            <w:tcW w:w="566" w:type="dxa"/>
          </w:tcPr>
          <w:p w:rsidR="00841CE4" w:rsidRPr="00E52247" w:rsidRDefault="00841CE4" w:rsidP="00C90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1.</w:t>
            </w:r>
            <w:r w:rsidR="00C90229" w:rsidRPr="00E522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841CE4" w:rsidRPr="00490C58" w:rsidRDefault="00A963FA" w:rsidP="00490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изменений действующего законодательства в области противодействия коррупции и актуализация</w:t>
            </w:r>
          </w:p>
        </w:tc>
        <w:tc>
          <w:tcPr>
            <w:tcW w:w="1986" w:type="dxa"/>
          </w:tcPr>
          <w:p w:rsidR="00841CE4" w:rsidRPr="00E52247" w:rsidRDefault="00A963FA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раз в полугодие (до 20 января , до 20 июля)</w:t>
            </w:r>
          </w:p>
        </w:tc>
        <w:tc>
          <w:tcPr>
            <w:tcW w:w="3827" w:type="dxa"/>
          </w:tcPr>
          <w:p w:rsidR="00841CE4" w:rsidRPr="00E52247" w:rsidRDefault="00A963FA" w:rsidP="00F43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490C58" w:rsidRDefault="00A963FA" w:rsidP="000C58F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902FE8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F557A" w:rsidRPr="00E52247" w:rsidRDefault="00591831" w:rsidP="000C58F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первом полугодии осуществлен мониторинг </w:t>
            </w:r>
            <w:r>
              <w:rPr>
                <w:rFonts w:ascii="Times New Roman" w:eastAsiaTheme="minorHAnsi" w:hAnsi="Times New Roman"/>
              </w:rPr>
              <w:t xml:space="preserve">изменений действующего законодательства в области противодействия коррупции и актуализация. </w:t>
            </w:r>
          </w:p>
        </w:tc>
      </w:tr>
      <w:tr w:rsidR="000E20DD" w:rsidRPr="00E52247" w:rsidTr="009C07F2">
        <w:tc>
          <w:tcPr>
            <w:tcW w:w="566" w:type="dxa"/>
          </w:tcPr>
          <w:p w:rsidR="00841CE4" w:rsidRPr="00E52247" w:rsidRDefault="00841CE4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1.</w:t>
            </w:r>
            <w:r w:rsidR="00956F80" w:rsidRPr="00E522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841CE4" w:rsidRPr="00E52247" w:rsidRDefault="00902FE8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Подготовка и внесение изменений в действующие локальные нормативные правовые акты учреждения по результатам мониторинга с целью устранения коррупционных факторов (в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в План мероприятий по противодействию коррупции в ГБУ РК «РУТИКО»)</w:t>
            </w:r>
          </w:p>
        </w:tc>
        <w:tc>
          <w:tcPr>
            <w:tcW w:w="1986" w:type="dxa"/>
          </w:tcPr>
          <w:p w:rsidR="00841CE4" w:rsidRPr="00E52247" w:rsidRDefault="00902FE8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изменении требований законодательства (по мере необходимости)</w:t>
            </w:r>
          </w:p>
        </w:tc>
        <w:tc>
          <w:tcPr>
            <w:tcW w:w="3827" w:type="dxa"/>
          </w:tcPr>
          <w:p w:rsidR="00841CE4" w:rsidRPr="00E52247" w:rsidRDefault="00902FE8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490C58" w:rsidRDefault="00902FE8" w:rsidP="007C181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423D35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C1293" w:rsidRPr="00902FE8" w:rsidRDefault="00A53665" w:rsidP="007C181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Актуализирова</w:t>
            </w:r>
            <w:r w:rsidR="00902FE8" w:rsidRPr="00423D35">
              <w:rPr>
                <w:rFonts w:ascii="Times New Roman" w:hAnsi="Times New Roman" w:cs="Times New Roman"/>
                <w:szCs w:val="22"/>
              </w:rPr>
              <w:t xml:space="preserve">ны следующие </w:t>
            </w:r>
            <w:r w:rsidR="00423D35">
              <w:rPr>
                <w:rFonts w:ascii="Times New Roman" w:hAnsi="Times New Roman" w:cs="Times New Roman"/>
                <w:szCs w:val="22"/>
              </w:rPr>
              <w:t xml:space="preserve">правовые акты </w:t>
            </w:r>
            <w:r w:rsidR="00902FE8" w:rsidRPr="00423D35">
              <w:rPr>
                <w:rFonts w:ascii="Times New Roman" w:hAnsi="Times New Roman" w:cs="Times New Roman"/>
                <w:szCs w:val="22"/>
              </w:rPr>
              <w:t>по вопросам противодействия коррупции:</w:t>
            </w:r>
          </w:p>
          <w:p w:rsidR="00902FE8" w:rsidRPr="00423D35" w:rsidRDefault="00902FE8" w:rsidP="00423D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3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3D35">
              <w:rPr>
                <w:rFonts w:ascii="Times New Roman" w:eastAsia="Times New Roman" w:hAnsi="Times New Roman"/>
                <w:lang w:eastAsia="ru-RU"/>
              </w:rPr>
              <w:t>Приказ от 04.04.2022 № 17 «О внесении изменений в приказ от 26.05.2021 № 103-ОД «Об утверждении Положения о Телефоне доверия»;</w:t>
            </w:r>
          </w:p>
          <w:p w:rsidR="00902FE8" w:rsidRPr="00423D35" w:rsidRDefault="00902FE8" w:rsidP="00423D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3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3D35">
              <w:rPr>
                <w:rFonts w:ascii="Times New Roman" w:eastAsia="Times New Roman" w:hAnsi="Times New Roman"/>
                <w:lang w:eastAsia="ru-RU"/>
              </w:rPr>
              <w:t xml:space="preserve"> Приказ от 04.04.2022 № 18 «О внесении изменений в приказ от 22.10.2021 г. № 155-ОД «О совершенствовании работы по профилактике коррупции в ГБУ РК «РУТИКО»;</w:t>
            </w:r>
          </w:p>
          <w:p w:rsidR="00423D35" w:rsidRDefault="00902FE8" w:rsidP="00423D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3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3D35">
              <w:rPr>
                <w:rFonts w:ascii="Times New Roman" w:eastAsia="Times New Roman" w:hAnsi="Times New Roman"/>
                <w:lang w:eastAsia="ru-RU"/>
              </w:rPr>
              <w:t>Приказ от 04.04.2022 № 23 «О внесении изменений в приказ от 30.12.2020 г. № 123-Од «Об утверждении плана мероприятий по предупреждению и противодействию коррупций в государственном бюджетном учреждении» Республики Коми «Республиканское учреждение технической инвентаризации и кадастровой оценки» на 2021-2023 гг.;</w:t>
            </w:r>
          </w:p>
          <w:p w:rsidR="00902FE8" w:rsidRPr="00423D35" w:rsidRDefault="00902FE8" w:rsidP="00423D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3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3D35">
              <w:rPr>
                <w:rFonts w:ascii="Times New Roman" w:hAnsi="Times New Roman"/>
              </w:rPr>
              <w:t xml:space="preserve">Приказ от 04.04.2022 № 24 «О внесении изменений в приказ от 14.04.2021 г. № 79-ОД «О внесении изменений в приказ Государственного бюджетного учреждения Республики Коми «Республиканское учреждение технической инвентаризации и кадастровой оценки» от 08.11.2017 № 39-ОД «О мерах по реализации государственном </w:t>
            </w:r>
            <w:r w:rsidRPr="00423D35">
              <w:rPr>
                <w:rFonts w:ascii="Times New Roman" w:hAnsi="Times New Roman"/>
              </w:rPr>
              <w:lastRenderedPageBreak/>
              <w:t>бюджетном учреждении Республики Коми «Республиканское учреждение технической инвентаризации и кадастровой оценки» в отношении которого Комитет имущественных и земельных отношений осуществляет функции и полномочия учредителя, законодательства о противодействии коррупции» и признании утратившими силу некоторых приказов государственного бюджетного учреждения Республики Коми «Республиканское учреждение технической инвентаризации и кадастровой оценки».</w:t>
            </w:r>
          </w:p>
        </w:tc>
      </w:tr>
      <w:tr w:rsidR="00830C8F" w:rsidRPr="00E52247" w:rsidTr="009C07F2">
        <w:tc>
          <w:tcPr>
            <w:tcW w:w="566" w:type="dxa"/>
          </w:tcPr>
          <w:p w:rsidR="00533F22" w:rsidRPr="00E52247" w:rsidRDefault="00956F80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3402" w:type="dxa"/>
          </w:tcPr>
          <w:p w:rsidR="00533F22" w:rsidRPr="00E52247" w:rsidRDefault="008A6F90" w:rsidP="00847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Проверка знаний работниками ГБУ РК «РУТИКО» требований законодательства в области противодействия коррупции способами собеседования или тестирования</w:t>
            </w:r>
          </w:p>
        </w:tc>
        <w:tc>
          <w:tcPr>
            <w:tcW w:w="1986" w:type="dxa"/>
          </w:tcPr>
          <w:p w:rsidR="00533F22" w:rsidRDefault="008A6F90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  <w:p w:rsidR="008A6F90" w:rsidRPr="00E52247" w:rsidRDefault="008A6F90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 октября</w:t>
            </w:r>
          </w:p>
        </w:tc>
        <w:tc>
          <w:tcPr>
            <w:tcW w:w="3827" w:type="dxa"/>
          </w:tcPr>
          <w:p w:rsidR="00533F22" w:rsidRPr="00E52247" w:rsidRDefault="008A6F90" w:rsidP="0095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434138" w:rsidRPr="00E52247" w:rsidRDefault="00434138" w:rsidP="00CE59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956">
              <w:rPr>
                <w:rFonts w:ascii="Times New Roman" w:hAnsi="Times New Roman" w:cs="Times New Roman"/>
                <w:szCs w:val="22"/>
              </w:rPr>
              <w:t>3</w:t>
            </w:r>
            <w:r w:rsidR="00CE5956">
              <w:rPr>
                <w:rFonts w:ascii="Times New Roman" w:hAnsi="Times New Roman" w:cs="Times New Roman"/>
                <w:szCs w:val="22"/>
              </w:rPr>
              <w:t>0.09.2022 г. проведены собеседования с работниками Учреждения с целью проверки их знаний в области противодействия коррупции. 95% работников, с которыми проводилось собеседование показали удовлетворительные знания по рассматриваемому вопросу, остальным работникам дополнительно разъяснены нормы законодательства в сфере противодействия коррупции.</w:t>
            </w:r>
          </w:p>
        </w:tc>
      </w:tr>
      <w:tr w:rsidR="00211CA2" w:rsidRPr="00E52247" w:rsidTr="00430AC3">
        <w:tc>
          <w:tcPr>
            <w:tcW w:w="15026" w:type="dxa"/>
            <w:gridSpan w:val="5"/>
          </w:tcPr>
          <w:p w:rsidR="00211CA2" w:rsidRPr="009E221F" w:rsidRDefault="00211CA2" w:rsidP="009E221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221F">
              <w:rPr>
                <w:rFonts w:ascii="Times New Roman" w:hAnsi="Times New Roman" w:cs="Times New Roman"/>
                <w:b/>
                <w:szCs w:val="22"/>
              </w:rPr>
              <w:t>Внедрение антикоррупционных механизмов в рамках кадровой политики</w:t>
            </w:r>
          </w:p>
        </w:tc>
      </w:tr>
      <w:tr w:rsidR="00830C8F" w:rsidRPr="00E52247" w:rsidTr="009C07F2">
        <w:tc>
          <w:tcPr>
            <w:tcW w:w="566" w:type="dxa"/>
          </w:tcPr>
          <w:p w:rsidR="00956F80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402" w:type="dxa"/>
          </w:tcPr>
          <w:p w:rsidR="00956F80" w:rsidRPr="00E52247" w:rsidRDefault="00211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Разработка внутренних документов учреждения в сфере предупреждения коррупции в ГБУ РК «РУТИКО»</w:t>
            </w:r>
          </w:p>
        </w:tc>
        <w:tc>
          <w:tcPr>
            <w:tcW w:w="1986" w:type="dxa"/>
          </w:tcPr>
          <w:p w:rsidR="00956F80" w:rsidRPr="00E52247" w:rsidRDefault="00211CA2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необходимости в сроки, установленные НПА</w:t>
            </w:r>
          </w:p>
        </w:tc>
        <w:tc>
          <w:tcPr>
            <w:tcW w:w="3827" w:type="dxa"/>
          </w:tcPr>
          <w:p w:rsidR="00956F80" w:rsidRPr="00E52247" w:rsidRDefault="00211CA2" w:rsidP="001D2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956F80" w:rsidRPr="00E52247" w:rsidRDefault="00211CA2" w:rsidP="00D460C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Необходимость </w:t>
            </w:r>
            <w:r>
              <w:rPr>
                <w:rFonts w:ascii="Times New Roman" w:eastAsiaTheme="minorHAnsi" w:hAnsi="Times New Roman"/>
              </w:rPr>
              <w:t>разработки внутренних документов учреждения в сфере предупреждения коррупции в ГБУ РК «РУТИКО» не вы</w:t>
            </w:r>
            <w:r w:rsidR="00490C58">
              <w:rPr>
                <w:rFonts w:ascii="Times New Roman" w:eastAsiaTheme="minorHAnsi" w:hAnsi="Times New Roman"/>
              </w:rPr>
              <w:t>явле</w:t>
            </w:r>
            <w:r>
              <w:rPr>
                <w:rFonts w:ascii="Times New Roman" w:eastAsiaTheme="minorHAnsi" w:hAnsi="Times New Roman"/>
              </w:rPr>
              <w:t>на.</w:t>
            </w:r>
          </w:p>
        </w:tc>
      </w:tr>
      <w:tr w:rsidR="00830C8F" w:rsidRPr="00E52247" w:rsidTr="009C07F2">
        <w:tc>
          <w:tcPr>
            <w:tcW w:w="566" w:type="dxa"/>
          </w:tcPr>
          <w:p w:rsidR="00325D31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402" w:type="dxa"/>
          </w:tcPr>
          <w:p w:rsidR="00325D31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Осуществление мер, направленных на предупреждение коррупции в учреждении</w:t>
            </w:r>
            <w:r w:rsidR="00560C6D">
              <w:rPr>
                <w:rFonts w:ascii="Times New Roman" w:hAnsi="Times New Roman" w:cs="Times New Roman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1986" w:type="dxa"/>
          </w:tcPr>
          <w:p w:rsidR="00325D31" w:rsidRPr="00E52247" w:rsidRDefault="00325D31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325D31" w:rsidRPr="00E52247" w:rsidRDefault="00325D31" w:rsidP="00E046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</w:tcPr>
          <w:p w:rsidR="00325D31" w:rsidRPr="00E52247" w:rsidRDefault="00325D31" w:rsidP="00211CA2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C8F" w:rsidRPr="00E52247" w:rsidTr="009C07F2">
        <w:tc>
          <w:tcPr>
            <w:tcW w:w="566" w:type="dxa"/>
          </w:tcPr>
          <w:p w:rsidR="00B827CE" w:rsidRPr="00E52247" w:rsidRDefault="00305E67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3402" w:type="dxa"/>
          </w:tcPr>
          <w:p w:rsidR="009C07F2" w:rsidRPr="00E52247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Обеспечение функционирования комиссии по противодействию коррупции в учреждении, в том числе рассмотрение на заседаниях комиссии вопросов о состоянии </w:t>
            </w:r>
            <w:r>
              <w:rPr>
                <w:rFonts w:ascii="Times New Roman" w:eastAsiaTheme="minorHAnsi" w:hAnsi="Times New Roman"/>
              </w:rPr>
              <w:lastRenderedPageBreak/>
              <w:t>работы по противодействию коррупции в учреждении</w:t>
            </w:r>
          </w:p>
        </w:tc>
        <w:tc>
          <w:tcPr>
            <w:tcW w:w="1986" w:type="dxa"/>
          </w:tcPr>
          <w:p w:rsidR="00B827CE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Не реже одного раза в год</w:t>
            </w:r>
          </w:p>
          <w:p w:rsidR="00211CA2" w:rsidRPr="00E52247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 1 октября</w:t>
            </w:r>
          </w:p>
        </w:tc>
        <w:tc>
          <w:tcPr>
            <w:tcW w:w="3827" w:type="dxa"/>
          </w:tcPr>
          <w:p w:rsidR="00B827CE" w:rsidRPr="00E52247" w:rsidRDefault="00211CA2" w:rsidP="00F43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B827CE" w:rsidRPr="00490C58" w:rsidRDefault="00490C58" w:rsidP="00073C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</w:rPr>
            </w:pPr>
            <w:r w:rsidRPr="00490C58">
              <w:rPr>
                <w:rFonts w:ascii="Times New Roman" w:hAnsi="Times New Roman"/>
                <w:b/>
              </w:rPr>
              <w:t xml:space="preserve">Выполнено. </w:t>
            </w:r>
          </w:p>
          <w:p w:rsidR="00490C58" w:rsidRPr="00E52247" w:rsidRDefault="00490C58" w:rsidP="00073C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Учреждении проведено 2 заседания комиссии по противодействию коррупции, которые состоялись 02.02.2022 г., 13.07.2022 г.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305E67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2.2.2</w:t>
            </w:r>
          </w:p>
        </w:tc>
        <w:tc>
          <w:tcPr>
            <w:tcW w:w="3402" w:type="dxa"/>
          </w:tcPr>
          <w:p w:rsidR="00975806" w:rsidRPr="00E52247" w:rsidRDefault="00975806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>
              <w:rPr>
                <w:rFonts w:ascii="Times New Roman" w:eastAsiaTheme="minorHAnsi" w:hAnsi="Times New Roman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/>
              </w:rPr>
              <w:t>), которая может привести к конфликту интересов</w:t>
            </w:r>
          </w:p>
        </w:tc>
        <w:tc>
          <w:tcPr>
            <w:tcW w:w="1986" w:type="dxa"/>
          </w:tcPr>
          <w:p w:rsidR="00975806" w:rsidRPr="00E52247" w:rsidRDefault="00975806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 раз в полугодие (до 20 января , до 20 июля)</w:t>
            </w:r>
          </w:p>
        </w:tc>
        <w:tc>
          <w:tcPr>
            <w:tcW w:w="3827" w:type="dxa"/>
          </w:tcPr>
          <w:p w:rsidR="00975806" w:rsidRPr="00E52247" w:rsidRDefault="00975806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975806" w:rsidRPr="006953F4" w:rsidRDefault="006953F4" w:rsidP="006953F4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53F4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6953F4" w:rsidRPr="006953F4" w:rsidRDefault="006953F4" w:rsidP="006953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1</w:t>
            </w:r>
            <w:r w:rsidR="00CE5956">
              <w:rPr>
                <w:rFonts w:ascii="Times New Roman" w:hAnsi="Times New Roman" w:cs="Times New Roman"/>
                <w:szCs w:val="22"/>
              </w:rPr>
              <w:t xml:space="preserve"> и 2</w:t>
            </w:r>
            <w:r>
              <w:rPr>
                <w:rFonts w:ascii="Times New Roman" w:hAnsi="Times New Roman" w:cs="Times New Roman"/>
                <w:szCs w:val="22"/>
              </w:rPr>
              <w:t xml:space="preserve"> полугодии в Учреждении проведены мероприятия, направленные на выявление личной заинтересованности (в том числе скрытой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), которая может привести к конфликту интересов, в </w:t>
            </w:r>
            <w:r w:rsidRPr="00422EA4">
              <w:rPr>
                <w:rFonts w:ascii="Times New Roman" w:hAnsi="Times New Roman" w:cs="Times New Roman"/>
                <w:szCs w:val="22"/>
              </w:rPr>
              <w:t>отношении 80 работников</w:t>
            </w:r>
            <w:r>
              <w:rPr>
                <w:rFonts w:ascii="Times New Roman" w:hAnsi="Times New Roman" w:cs="Times New Roman"/>
                <w:szCs w:val="22"/>
              </w:rPr>
              <w:t xml:space="preserve"> Учреждения. Фактов, содержащих признаки личной заинтересованности (в том числе скры</w:t>
            </w:r>
            <w:r w:rsidR="00422EA4">
              <w:rPr>
                <w:rFonts w:ascii="Times New Roman" w:hAnsi="Times New Roman" w:cs="Times New Roman"/>
                <w:szCs w:val="22"/>
              </w:rPr>
              <w:t xml:space="preserve">той </w:t>
            </w:r>
            <w:proofErr w:type="spellStart"/>
            <w:r w:rsidR="00422EA4">
              <w:rPr>
                <w:rFonts w:ascii="Times New Roman" w:hAnsi="Times New Roman" w:cs="Times New Roman"/>
                <w:szCs w:val="22"/>
              </w:rPr>
              <w:t>аффилированности</w:t>
            </w:r>
            <w:proofErr w:type="spellEnd"/>
            <w:r w:rsidR="00422EA4">
              <w:rPr>
                <w:rFonts w:ascii="Times New Roman" w:hAnsi="Times New Roman" w:cs="Times New Roman"/>
                <w:szCs w:val="22"/>
              </w:rPr>
              <w:t>) не выявле</w:t>
            </w:r>
            <w:r>
              <w:rPr>
                <w:rFonts w:ascii="Times New Roman" w:hAnsi="Times New Roman" w:cs="Times New Roman"/>
                <w:szCs w:val="22"/>
              </w:rPr>
              <w:t>но.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0F3D3D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2.2.3</w:t>
            </w:r>
          </w:p>
        </w:tc>
        <w:tc>
          <w:tcPr>
            <w:tcW w:w="3402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Принятие мер по повышению эффективности кадровой работы в части, касающейся ведения личных дел работников, в том числе контроля за актуализацией сведений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6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 1 октября </w:t>
            </w:r>
          </w:p>
        </w:tc>
        <w:tc>
          <w:tcPr>
            <w:tcW w:w="3827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Ведущий эксперт по кадровой и документационной работе, Главный юрисконсульт</w:t>
            </w:r>
          </w:p>
        </w:tc>
        <w:tc>
          <w:tcPr>
            <w:tcW w:w="5245" w:type="dxa"/>
          </w:tcPr>
          <w:p w:rsidR="00224A00" w:rsidRDefault="00224A00" w:rsidP="00224A0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53F4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560C6D" w:rsidRPr="006953F4" w:rsidRDefault="00560C6D" w:rsidP="00224A0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434138" w:rsidRPr="00E52247" w:rsidRDefault="00434138" w:rsidP="004341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28.09.2022 г. Проведен анализ</w:t>
            </w:r>
            <w:r w:rsidRPr="00224A00">
              <w:rPr>
                <w:rFonts w:ascii="Times New Roman" w:hAnsi="Times New Roman" w:cs="Times New Roman"/>
                <w:szCs w:val="22"/>
              </w:rPr>
              <w:t xml:space="preserve"> сведений, в том числе содержащихся в личных делах работников Учреждения, о соблюдении работниками Учреждения запретов, ограничений и требований на предмет выявления конфликта интересов). в том числе проведен анализ сведений об их родственниках и свойственниках в целях выявления возможного конфликта интересов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0353C4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2.2.4</w:t>
            </w:r>
          </w:p>
        </w:tc>
        <w:tc>
          <w:tcPr>
            <w:tcW w:w="3402" w:type="dxa"/>
          </w:tcPr>
          <w:p w:rsidR="00975806" w:rsidRPr="00E52247" w:rsidRDefault="000353C4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служебных проверок при поступлении информации, жалоб и т.п. о совершении сотрудником учреждения действий коррупционного характера (анализ жалоб и обращений граждан</w:t>
            </w:r>
            <w:r w:rsidR="0010659C">
              <w:rPr>
                <w:rFonts w:ascii="Times New Roman" w:hAnsi="Times New Roman" w:cs="Times New Roman"/>
                <w:szCs w:val="22"/>
              </w:rPr>
              <w:t xml:space="preserve"> о фактах коррупции)</w:t>
            </w:r>
          </w:p>
        </w:tc>
        <w:tc>
          <w:tcPr>
            <w:tcW w:w="1986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течении месяца с даты поступления информации, жалобы и т.д.</w:t>
            </w:r>
          </w:p>
        </w:tc>
        <w:tc>
          <w:tcPr>
            <w:tcW w:w="3827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– главный бухгалтер, Главный юрисконсульт</w:t>
            </w:r>
          </w:p>
        </w:tc>
        <w:tc>
          <w:tcPr>
            <w:tcW w:w="5245" w:type="dxa"/>
          </w:tcPr>
          <w:p w:rsidR="00975806" w:rsidRPr="00E52247" w:rsidRDefault="0010659C" w:rsidP="00224A0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224A00">
              <w:rPr>
                <w:rFonts w:ascii="Times New Roman" w:hAnsi="Times New Roman" w:cs="Times New Roman"/>
                <w:szCs w:val="22"/>
              </w:rPr>
              <w:t>2022 год</w:t>
            </w:r>
            <w:r>
              <w:rPr>
                <w:rFonts w:ascii="Times New Roman" w:hAnsi="Times New Roman" w:cs="Times New Roman"/>
                <w:szCs w:val="22"/>
              </w:rPr>
              <w:t xml:space="preserve"> информации, жалоб и т.п. о совершении сотрудником учреждения действий коррупционного характера не поступало.</w:t>
            </w:r>
          </w:p>
        </w:tc>
      </w:tr>
      <w:tr w:rsidR="00975806" w:rsidRPr="00E52247" w:rsidTr="009C07F2">
        <w:tc>
          <w:tcPr>
            <w:tcW w:w="566" w:type="dxa"/>
          </w:tcPr>
          <w:p w:rsidR="0010659C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2.2.5</w:t>
            </w:r>
          </w:p>
        </w:tc>
        <w:tc>
          <w:tcPr>
            <w:tcW w:w="3402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Предотвращение или урегулирование конфликта интересов: изменение должностного положения сотрудника, являющегося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стороной конфликта интересов, вплоть до его отстранения от исполнения должностных обязанностей в установле</w:t>
            </w:r>
            <w:r w:rsidR="00C14FB9">
              <w:rPr>
                <w:rFonts w:ascii="Times New Roman" w:hAnsi="Times New Roman" w:cs="Times New Roman"/>
                <w:szCs w:val="22"/>
              </w:rPr>
              <w:t>нном порядке, и (или) его отказ от выгоды, явившейся причиной возникновения конфликта интересов</w:t>
            </w:r>
          </w:p>
        </w:tc>
        <w:tc>
          <w:tcPr>
            <w:tcW w:w="1986" w:type="dxa"/>
          </w:tcPr>
          <w:p w:rsidR="00975806" w:rsidRPr="00E52247" w:rsidRDefault="008B3D00" w:rsidP="00975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 выявл</w:t>
            </w:r>
            <w:r w:rsidR="00C14FB9">
              <w:rPr>
                <w:rFonts w:ascii="Times New Roman" w:hAnsi="Times New Roman" w:cs="Times New Roman"/>
                <w:szCs w:val="22"/>
              </w:rPr>
              <w:t>ении в Учреждении, при уведомлении работником учреждения</w:t>
            </w:r>
          </w:p>
        </w:tc>
        <w:tc>
          <w:tcPr>
            <w:tcW w:w="3827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юрисконсульт, Заместитель директора – главный бухгалтер</w:t>
            </w:r>
          </w:p>
        </w:tc>
        <w:tc>
          <w:tcPr>
            <w:tcW w:w="5245" w:type="dxa"/>
          </w:tcPr>
          <w:p w:rsidR="00975806" w:rsidRPr="003D62CA" w:rsidRDefault="00C14FB9" w:rsidP="009758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3D62CA">
              <w:rPr>
                <w:rFonts w:ascii="Times New Roman" w:hAnsi="Times New Roman" w:cs="Times New Roman"/>
                <w:szCs w:val="22"/>
              </w:rPr>
              <w:t>Случаев возникновения конфликта интересов не выявлено, уведомления не поступали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2.2.6</w:t>
            </w:r>
          </w:p>
        </w:tc>
        <w:tc>
          <w:tcPr>
            <w:tcW w:w="3402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</w:t>
            </w:r>
          </w:p>
        </w:tc>
        <w:tc>
          <w:tcPr>
            <w:tcW w:w="1986" w:type="dxa"/>
          </w:tcPr>
          <w:p w:rsidR="00975806" w:rsidRPr="00E52247" w:rsidRDefault="00C14FB9" w:rsidP="00975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приеме на работу в течении 3 рабочих дней</w:t>
            </w:r>
          </w:p>
        </w:tc>
        <w:tc>
          <w:tcPr>
            <w:tcW w:w="3827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Главный юрисконсульт </w:t>
            </w:r>
          </w:p>
        </w:tc>
        <w:tc>
          <w:tcPr>
            <w:tcW w:w="5245" w:type="dxa"/>
          </w:tcPr>
          <w:p w:rsidR="006B1615" w:rsidRPr="006B1615" w:rsidRDefault="006B1615" w:rsidP="009758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B1615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975806" w:rsidRPr="00E52247" w:rsidRDefault="006B1615" w:rsidP="009758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Проведено обучение по вопросам противодействия коррупции в </w:t>
            </w:r>
            <w:r w:rsidRPr="00224A00">
              <w:rPr>
                <w:rFonts w:ascii="Times New Roman" w:hAnsi="Times New Roman" w:cs="Times New Roman"/>
                <w:szCs w:val="22"/>
              </w:rPr>
              <w:t xml:space="preserve">отношении </w:t>
            </w:r>
            <w:r w:rsidR="00224A00" w:rsidRPr="00224A00">
              <w:rPr>
                <w:rFonts w:ascii="Times New Roman" w:hAnsi="Times New Roman" w:cs="Times New Roman"/>
                <w:szCs w:val="22"/>
              </w:rPr>
              <w:t xml:space="preserve">17 </w:t>
            </w:r>
            <w:r w:rsidRPr="00224A00">
              <w:rPr>
                <w:rFonts w:ascii="Times New Roman" w:hAnsi="Times New Roman" w:cs="Times New Roman"/>
                <w:szCs w:val="22"/>
              </w:rPr>
              <w:t>сотрудников, впервые принятых на работу в Учреждение.</w:t>
            </w:r>
            <w:r w:rsidR="008C030A" w:rsidRPr="00224A00">
              <w:rPr>
                <w:rFonts w:ascii="Times New Roman" w:hAnsi="Times New Roman" w:cs="Times New Roman"/>
                <w:szCs w:val="22"/>
              </w:rPr>
              <w:t xml:space="preserve"> В том числе проведена работа по ознакомлению</w:t>
            </w:r>
            <w:r w:rsidR="008C030A">
              <w:rPr>
                <w:rFonts w:ascii="Times New Roman" w:hAnsi="Times New Roman" w:cs="Times New Roman"/>
                <w:szCs w:val="22"/>
              </w:rPr>
              <w:t xml:space="preserve"> с правовыми актами Учреждения по вопросам противодействия коррупции.</w:t>
            </w:r>
          </w:p>
        </w:tc>
      </w:tr>
      <w:tr w:rsidR="009E221F" w:rsidRPr="00E52247" w:rsidTr="00430AC3">
        <w:tc>
          <w:tcPr>
            <w:tcW w:w="15026" w:type="dxa"/>
            <w:gridSpan w:val="5"/>
          </w:tcPr>
          <w:p w:rsidR="009E221F" w:rsidRPr="00E52247" w:rsidRDefault="009E221F" w:rsidP="009E221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нетерпимого отношения к проявлению коррупции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F32BA2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402" w:type="dxa"/>
          </w:tcPr>
          <w:p w:rsidR="00975806" w:rsidRPr="00E52247" w:rsidRDefault="00F32BA2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 правового просвещения работников учреждения по антикоррупционной тематике, разъяснительных и иных мер по соблюдению работниками локальных актов по противодействию коррупции в целях противодействия коррупции, недопущения 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r w:rsidR="00244ADD">
              <w:rPr>
                <w:rFonts w:ascii="Times New Roman" w:eastAsiaTheme="minorHAnsi" w:hAnsi="Times New Roman"/>
              </w:rPr>
              <w:t xml:space="preserve"> или как просьба о даче взятки, формирование у них негативного отношения к дарению подарков в связи с их должностным положением или в </w:t>
            </w:r>
            <w:r w:rsidR="00244ADD">
              <w:rPr>
                <w:rFonts w:ascii="Times New Roman" w:eastAsiaTheme="minorHAnsi" w:hAnsi="Times New Roman"/>
              </w:rPr>
              <w:lastRenderedPageBreak/>
              <w:t>связи с исполнением ими служебных обязанностей, отрицательного отношения к коррупции</w:t>
            </w:r>
          </w:p>
        </w:tc>
        <w:tc>
          <w:tcPr>
            <w:tcW w:w="1986" w:type="dxa"/>
          </w:tcPr>
          <w:p w:rsidR="00975806" w:rsidRPr="00E52247" w:rsidRDefault="00244ADD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 раз в квартал</w:t>
            </w:r>
          </w:p>
        </w:tc>
        <w:tc>
          <w:tcPr>
            <w:tcW w:w="3827" w:type="dxa"/>
          </w:tcPr>
          <w:p w:rsidR="00975806" w:rsidRPr="00E52247" w:rsidRDefault="00244ADD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Главный юрисконсульт</w:t>
            </w:r>
          </w:p>
        </w:tc>
        <w:tc>
          <w:tcPr>
            <w:tcW w:w="5245" w:type="dxa"/>
          </w:tcPr>
          <w:p w:rsidR="00975806" w:rsidRPr="00860B6F" w:rsidRDefault="008C030A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860B6F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 xml:space="preserve">Выполнено. </w:t>
            </w:r>
          </w:p>
          <w:p w:rsidR="008C030A" w:rsidRPr="00860B6F" w:rsidRDefault="008C030A" w:rsidP="00860B6F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1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2, 3 и 4 кварталах</w:t>
            </w:r>
            <w:r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был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рассмотрен Обзор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ы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правоприменительной практики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соответственно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 IV квартал 2021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, за 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I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</w:t>
            </w:r>
            <w:r w:rsidR="001216D7" w:rsidRP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II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и 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III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кварталы 2022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года по результатам вступивших в законную силу решений судов, </w:t>
            </w:r>
            <w:r w:rsidR="00860B6F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арбитражных судов о признании недействительными ненормативных правовых актов, незаконными решений и действий (бездействий) федеральных органов исполнительной власти, органов исполнительной власти субъектов РФ,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подготовленный Администрацией Главы Республики Коми.</w:t>
            </w:r>
          </w:p>
          <w:p w:rsidR="001216D7" w:rsidRPr="00E52247" w:rsidRDefault="001216D7" w:rsidP="001216D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3DEC" w:rsidRPr="00E52247" w:rsidTr="009C07F2">
        <w:tc>
          <w:tcPr>
            <w:tcW w:w="566" w:type="dxa"/>
          </w:tcPr>
          <w:p w:rsidR="00D53DEC" w:rsidRDefault="00D53DE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3.1.1</w:t>
            </w:r>
          </w:p>
        </w:tc>
        <w:tc>
          <w:tcPr>
            <w:tcW w:w="3402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Участие в семинарах Комитета Республики Коми имущественных и земельных отношений</w:t>
            </w:r>
          </w:p>
        </w:tc>
        <w:tc>
          <w:tcPr>
            <w:tcW w:w="1986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мере проведения семинаров</w:t>
            </w:r>
          </w:p>
        </w:tc>
        <w:tc>
          <w:tcPr>
            <w:tcW w:w="3827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D53DEC" w:rsidRPr="00D53DEC" w:rsidRDefault="00D53DEC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53DE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Приглашение на участие в </w:t>
            </w:r>
            <w:r w:rsidRPr="00D53DEC">
              <w:rPr>
                <w:rFonts w:ascii="Times New Roman" w:eastAsiaTheme="minorHAnsi" w:hAnsi="Times New Roman"/>
              </w:rPr>
              <w:t xml:space="preserve">семинарах Комитета Республики Коми имущественных и земельных отношений в </w:t>
            </w:r>
            <w:r w:rsidR="000004B0">
              <w:rPr>
                <w:rFonts w:ascii="Times New Roman" w:eastAsiaTheme="minorHAnsi" w:hAnsi="Times New Roman"/>
              </w:rPr>
              <w:t>Учреждение в</w:t>
            </w:r>
            <w:r w:rsidRPr="00D53DEC">
              <w:rPr>
                <w:rFonts w:ascii="Times New Roman" w:eastAsiaTheme="minorHAnsi" w:hAnsi="Times New Roman"/>
              </w:rPr>
              <w:t xml:space="preserve"> 2022 года в Учреждение не поступали.</w:t>
            </w:r>
          </w:p>
        </w:tc>
      </w:tr>
      <w:tr w:rsidR="00D53DEC" w:rsidRPr="00E52247" w:rsidTr="009C07F2">
        <w:tc>
          <w:tcPr>
            <w:tcW w:w="566" w:type="dxa"/>
          </w:tcPr>
          <w:p w:rsidR="00D53DEC" w:rsidRDefault="003929E5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3402" w:type="dxa"/>
          </w:tcPr>
          <w:p w:rsidR="00D53DEC" w:rsidRDefault="003929E5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семинара (занятия) в ГБУ РК «РУТИКО» на тему: «Что подарок, а что взятка?» (Бытовая коррупция)</w:t>
            </w:r>
          </w:p>
        </w:tc>
        <w:tc>
          <w:tcPr>
            <w:tcW w:w="1986" w:type="dxa"/>
          </w:tcPr>
          <w:p w:rsidR="00D53DEC" w:rsidRDefault="003929E5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Июнь 2022 г.</w:t>
            </w:r>
          </w:p>
        </w:tc>
        <w:tc>
          <w:tcPr>
            <w:tcW w:w="3827" w:type="dxa"/>
          </w:tcPr>
          <w:p w:rsidR="00D53DEC" w:rsidRDefault="003929E5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D53DEC" w:rsidRPr="0001738B" w:rsidRDefault="003929E5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01738B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3929E5" w:rsidRPr="00860B6F" w:rsidRDefault="003929E5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01738B">
              <w:rPr>
                <w:rFonts w:ascii="Times New Roman" w:hAnsi="Times New Roman" w:cs="Times New Roman"/>
                <w:szCs w:val="22"/>
              </w:rPr>
              <w:t>06.06.2022 г. проведен учебный семинар обсуждением по теме «Что подарок, а ч</w:t>
            </w:r>
            <w:r w:rsidR="000004B0">
              <w:rPr>
                <w:rFonts w:ascii="Times New Roman" w:hAnsi="Times New Roman" w:cs="Times New Roman"/>
                <w:szCs w:val="22"/>
              </w:rPr>
              <w:t xml:space="preserve">то взятка?» (бытовая коррупция) </w:t>
            </w:r>
            <w:r w:rsidRPr="0001738B">
              <w:rPr>
                <w:rFonts w:ascii="Times New Roman" w:hAnsi="Times New Roman" w:cs="Times New Roman"/>
                <w:szCs w:val="22"/>
              </w:rPr>
              <w:t xml:space="preserve">(докладчик М.Ю. </w:t>
            </w:r>
            <w:proofErr w:type="spellStart"/>
            <w:r w:rsidRPr="0001738B">
              <w:rPr>
                <w:rFonts w:ascii="Times New Roman" w:hAnsi="Times New Roman" w:cs="Times New Roman"/>
                <w:szCs w:val="22"/>
              </w:rPr>
              <w:t>Шишнёв</w:t>
            </w:r>
            <w:proofErr w:type="spellEnd"/>
            <w:r w:rsidRPr="0001738B">
              <w:rPr>
                <w:rFonts w:ascii="Times New Roman" w:hAnsi="Times New Roman" w:cs="Times New Roman"/>
                <w:szCs w:val="22"/>
              </w:rPr>
              <w:t>)</w:t>
            </w:r>
            <w:r w:rsidR="000004B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3.1.4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семинара в ГБУ РК «РУТИКО» на тему: «Внутренние документы учреждения по противодействию коррупции (положения, порядки, памятки)» (при необходимости в дальнейшем внесение изменений по замечаниям и предложениям сотрудников)</w:t>
            </w:r>
          </w:p>
        </w:tc>
        <w:tc>
          <w:tcPr>
            <w:tcW w:w="1986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Ноябрь 2022 г.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0004B0" w:rsidRPr="000004B0" w:rsidRDefault="000004B0" w:rsidP="000004B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004B0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</w:p>
          <w:p w:rsidR="00E05B45" w:rsidRPr="000004B0" w:rsidRDefault="00E05B45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05B45" w:rsidRPr="000004B0" w:rsidRDefault="00E05B45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0004B0">
              <w:rPr>
                <w:rFonts w:ascii="Times New Roman" w:hAnsi="Times New Roman" w:cs="Times New Roman"/>
                <w:szCs w:val="22"/>
              </w:rPr>
              <w:t>11.11.2022 г.- Проведение семинара в ГБУ РК «РУТИКО» на тему: «Внутренние документы учреждения по противодействию коррупции (положения, порядки, памятки)» (при необходимости в дальнейшем внесение изменений по замечаниям и предложениям сотрудников</w:t>
            </w:r>
            <w:r w:rsidR="000004B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3.1.6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семинара (занятия) в ГБУ РК «РУТИКО» на тему «Меры дисциплинарной ответственности за невыполнение требований законодательства о противодействие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1986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 раз в год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0004B0" w:rsidRPr="000004B0" w:rsidRDefault="000004B0" w:rsidP="000004B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004B0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</w:p>
          <w:p w:rsidR="00E05B45" w:rsidRDefault="00E05B45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05B45" w:rsidRPr="00E52247" w:rsidRDefault="00E05B45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04B0">
              <w:rPr>
                <w:rFonts w:ascii="Times New Roman" w:hAnsi="Times New Roman" w:cs="Times New Roman"/>
                <w:szCs w:val="22"/>
              </w:rPr>
              <w:t xml:space="preserve">16.09.2022 г. </w:t>
            </w:r>
            <w:r w:rsidR="000004B0">
              <w:rPr>
                <w:rFonts w:ascii="Times New Roman" w:hAnsi="Times New Roman" w:cs="Times New Roman"/>
                <w:szCs w:val="22"/>
              </w:rPr>
              <w:t>Проведен семинар (занятие)</w:t>
            </w:r>
            <w:r w:rsidRPr="000004B0">
              <w:rPr>
                <w:rFonts w:ascii="Times New Roman" w:hAnsi="Times New Roman" w:cs="Times New Roman"/>
                <w:szCs w:val="22"/>
              </w:rPr>
              <w:t xml:space="preserve"> на тему «Меры дисциплинарной ответственности за невыполнение требований законодательства о противодействие коррупции. Персональная ответственность за несоблюдение обязательных требований, ограничений и запретов»</w:t>
            </w:r>
            <w:r w:rsidR="000004B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Организация и проведение в Международный день борьбы с </w:t>
            </w:r>
            <w:r>
              <w:rPr>
                <w:rFonts w:ascii="Times New Roman" w:eastAsiaTheme="minorHAnsi" w:hAnsi="Times New Roman"/>
              </w:rPr>
              <w:lastRenderedPageBreak/>
              <w:t xml:space="preserve">коррупцией мероприятий, направленных на формирование нетерпимости в обществе к коррупционному поведению (в </w:t>
            </w:r>
            <w:proofErr w:type="spellStart"/>
            <w:r>
              <w:rPr>
                <w:rFonts w:ascii="Times New Roman" w:eastAsiaTheme="minorHAnsi" w:hAnsi="Times New Roman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</w:rPr>
              <w:t>. рассмотрение предложений сотрудников по улучшению работы в области противодействия коррупции в учреждении).</w:t>
            </w:r>
          </w:p>
        </w:tc>
        <w:tc>
          <w:tcPr>
            <w:tcW w:w="1986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Ежегодно,</w:t>
            </w:r>
          </w:p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 09 декабря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0004B0" w:rsidRDefault="000004B0" w:rsidP="00560C6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004B0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</w:p>
          <w:p w:rsidR="000004B0" w:rsidRPr="000004B0" w:rsidRDefault="000004B0" w:rsidP="000004B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E05B45" w:rsidRPr="00E52247" w:rsidRDefault="00E05B45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04B0">
              <w:rPr>
                <w:rFonts w:ascii="Times New Roman" w:hAnsi="Times New Roman" w:cs="Times New Roman"/>
                <w:szCs w:val="22"/>
              </w:rPr>
              <w:lastRenderedPageBreak/>
              <w:t>09.12.2022 г. принято участие в семинаре, приуроченного к Международному дню борьбы с коррупцией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3.3.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Изучение</w:t>
            </w:r>
            <w:r w:rsidR="006D43BB">
              <w:rPr>
                <w:rFonts w:ascii="Times New Roman" w:eastAsiaTheme="minorHAnsi" w:hAnsi="Times New Roman"/>
              </w:rPr>
              <w:t xml:space="preserve"> судебной практики других регионов в части использования государственного имущества с подготовкой обзора для семинара</w:t>
            </w:r>
          </w:p>
        </w:tc>
        <w:tc>
          <w:tcPr>
            <w:tcW w:w="1986" w:type="dxa"/>
          </w:tcPr>
          <w:p w:rsidR="00F379E2" w:rsidRDefault="006D43BB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 раз в полгода</w:t>
            </w:r>
          </w:p>
        </w:tc>
        <w:tc>
          <w:tcPr>
            <w:tcW w:w="3827" w:type="dxa"/>
          </w:tcPr>
          <w:p w:rsidR="00F379E2" w:rsidRDefault="006D43B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  <w:r w:rsidR="00430AC3">
              <w:rPr>
                <w:rFonts w:ascii="Times New Roman" w:hAnsi="Times New Roman"/>
              </w:rPr>
              <w:t>, заместитель заведующего по правовым вопросам отдела мониторинга недвижимого имущества</w:t>
            </w:r>
          </w:p>
        </w:tc>
        <w:tc>
          <w:tcPr>
            <w:tcW w:w="5245" w:type="dxa"/>
          </w:tcPr>
          <w:p w:rsidR="0071376E" w:rsidRPr="00812892" w:rsidRDefault="0071376E" w:rsidP="00430A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892">
              <w:rPr>
                <w:rFonts w:ascii="Times New Roman" w:hAnsi="Times New Roman"/>
                <w:b/>
                <w:sz w:val="24"/>
                <w:szCs w:val="24"/>
              </w:rPr>
              <w:t>Выполнено.</w:t>
            </w:r>
          </w:p>
          <w:p w:rsidR="00F379E2" w:rsidRPr="00CA302A" w:rsidRDefault="00CA302A" w:rsidP="00CA3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25.05.2022 г. изучена практика других регионов в части использования государственного имущества на основе «</w:t>
            </w:r>
            <w:r w:rsidRPr="00CA302A">
              <w:rPr>
                <w:rFonts w:ascii="Times New Roman" w:hAnsi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A302A">
              <w:rPr>
                <w:rFonts w:ascii="Times New Roman" w:hAnsi="Times New Roman"/>
                <w:sz w:val="24"/>
                <w:szCs w:val="24"/>
              </w:rPr>
              <w:t xml:space="preserve"> судебной практики по делам по заявлениям прокуроров об обращении в доход Российской Федерации имущества, в отношении которого не представлены в соответствии с законодательством о противодействии коррупции доказательства его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приобретения на законные доходы»</w:t>
            </w:r>
            <w:r w:rsidRPr="00CA302A">
              <w:rPr>
                <w:rFonts w:ascii="Times New Roman" w:hAnsi="Times New Roman"/>
                <w:sz w:val="24"/>
                <w:szCs w:val="24"/>
              </w:rPr>
              <w:t xml:space="preserve"> (утв. Президиумом Верховного Суда РФ 30.06.2017)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D24B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3402" w:type="dxa"/>
          </w:tcPr>
          <w:p w:rsidR="00F379E2" w:rsidRDefault="00D24B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Контроль за подготовкой документов отделами в рамках выполнения государственного задания</w:t>
            </w:r>
            <w:r w:rsidR="00040986">
              <w:rPr>
                <w:rFonts w:ascii="Times New Roman" w:eastAsiaTheme="minorHAnsi" w:hAnsi="Times New Roman"/>
              </w:rPr>
              <w:t xml:space="preserve"> и выполнения плана ФХД по направлениям деятельности</w:t>
            </w:r>
          </w:p>
        </w:tc>
        <w:tc>
          <w:tcPr>
            <w:tcW w:w="1986" w:type="dxa"/>
          </w:tcPr>
          <w:p w:rsidR="00F379E2" w:rsidRDefault="0004098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F379E2" w:rsidRDefault="007D5AB8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 (АУП, производственный персонал); Заместитель заведующего по правовым вопросам отдела мониторинга недвижимого имущества (отдел мониторинга недвижимого имущества, отдел кадастровой оценки); Заведующие отделами учетно-технической документации (отделами учетно-технической документации)</w:t>
            </w:r>
          </w:p>
        </w:tc>
        <w:tc>
          <w:tcPr>
            <w:tcW w:w="5245" w:type="dxa"/>
          </w:tcPr>
          <w:p w:rsidR="00620C1E" w:rsidRPr="00620C1E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/>
                <w:b/>
              </w:rPr>
            </w:pPr>
            <w:r w:rsidRPr="00620C1E">
              <w:rPr>
                <w:rFonts w:ascii="Times New Roman" w:eastAsiaTheme="minorHAnsi" w:hAnsi="Times New Roman"/>
                <w:b/>
              </w:rPr>
              <w:t>Выполнено.</w:t>
            </w:r>
          </w:p>
          <w:p w:rsidR="00F379E2" w:rsidRPr="00860B6F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Контроль за подготовкой документов отделами в рамках выполнения государственного задания и выполнения плана ФХД по направлениям деятельности выполняется постоянно.</w:t>
            </w:r>
          </w:p>
        </w:tc>
      </w:tr>
      <w:tr w:rsidR="00620C1E" w:rsidRPr="00E52247" w:rsidTr="002B10C5">
        <w:tc>
          <w:tcPr>
            <w:tcW w:w="15026" w:type="dxa"/>
            <w:gridSpan w:val="5"/>
          </w:tcPr>
          <w:p w:rsidR="00620C1E" w:rsidRPr="00620C1E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/>
                <w:b/>
              </w:rPr>
            </w:pPr>
            <w:r w:rsidRPr="00620C1E">
              <w:rPr>
                <w:rFonts w:ascii="Times New Roman" w:eastAsiaTheme="minorHAnsi" w:hAnsi="Times New Roman"/>
                <w:b/>
              </w:rPr>
              <w:lastRenderedPageBreak/>
              <w:t>Противодействие коррупции 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D24BE2" w:rsidRPr="00E52247" w:rsidTr="009C07F2">
        <w:tc>
          <w:tcPr>
            <w:tcW w:w="566" w:type="dxa"/>
          </w:tcPr>
          <w:p w:rsidR="00D24BE2" w:rsidRDefault="00620C1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402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 соблюдение требований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1986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юрисконсульт, Ведущий эксперт по закупкам</w:t>
            </w:r>
          </w:p>
        </w:tc>
        <w:tc>
          <w:tcPr>
            <w:tcW w:w="5245" w:type="dxa"/>
          </w:tcPr>
          <w:p w:rsidR="00D24BE2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620C1E" w:rsidRPr="00620C1E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0C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Мониторинг осуществляется на постоянной основе.</w:t>
            </w:r>
          </w:p>
        </w:tc>
      </w:tr>
      <w:tr w:rsidR="00620C1E" w:rsidRPr="00E52247" w:rsidTr="009C07F2">
        <w:tc>
          <w:tcPr>
            <w:tcW w:w="566" w:type="dxa"/>
          </w:tcPr>
          <w:p w:rsidR="00620C1E" w:rsidRDefault="00370C7B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402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 соблюдение требований локальных нормативных актов учреждения в сфере закупок (при изменении требований законодательства внесение изменений в локальные нормативные акты учреждения)</w:t>
            </w:r>
          </w:p>
        </w:tc>
        <w:tc>
          <w:tcPr>
            <w:tcW w:w="1986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При изменении законодательства</w:t>
            </w:r>
          </w:p>
        </w:tc>
        <w:tc>
          <w:tcPr>
            <w:tcW w:w="3827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юрисконсульт, Ведущий эксперт по закупкам</w:t>
            </w:r>
          </w:p>
        </w:tc>
        <w:tc>
          <w:tcPr>
            <w:tcW w:w="5245" w:type="dxa"/>
          </w:tcPr>
          <w:p w:rsidR="003E0AF6" w:rsidRDefault="003E0AF6" w:rsidP="003E0AF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3E0AF6" w:rsidRPr="00860B6F" w:rsidRDefault="003E0AF6" w:rsidP="003E0AF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620C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Мониторинг осуществляется на постоянной основе.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Изменений законодательства не выявлено.</w:t>
            </w:r>
          </w:p>
        </w:tc>
      </w:tr>
      <w:tr w:rsidR="00620C1E" w:rsidRPr="00E52247" w:rsidTr="009C07F2">
        <w:tc>
          <w:tcPr>
            <w:tcW w:w="566" w:type="dxa"/>
          </w:tcPr>
          <w:p w:rsidR="00620C1E" w:rsidRDefault="003E0AF6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3402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Размещение в единой информационной системе плана закупок</w:t>
            </w:r>
          </w:p>
        </w:tc>
        <w:tc>
          <w:tcPr>
            <w:tcW w:w="1986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ежегодно</w:t>
            </w:r>
          </w:p>
        </w:tc>
        <w:tc>
          <w:tcPr>
            <w:tcW w:w="3827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Ведущий эксперт по закупкам</w:t>
            </w:r>
          </w:p>
        </w:tc>
        <w:tc>
          <w:tcPr>
            <w:tcW w:w="5245" w:type="dxa"/>
          </w:tcPr>
          <w:p w:rsidR="00812892" w:rsidRDefault="00812892" w:rsidP="0081289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FC39E7" w:rsidRPr="00560C6D" w:rsidRDefault="00FC39E7" w:rsidP="0081289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60C6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План-график закупок на 2023 год размещен в Единой информационной системе 27.12.2022 года.</w:t>
            </w:r>
          </w:p>
          <w:p w:rsidR="00620C1E" w:rsidRPr="00860B6F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</w:p>
        </w:tc>
      </w:tr>
      <w:tr w:rsidR="00620C1E" w:rsidRPr="00E52247" w:rsidTr="009C07F2">
        <w:tc>
          <w:tcPr>
            <w:tcW w:w="566" w:type="dxa"/>
          </w:tcPr>
          <w:p w:rsidR="00620C1E" w:rsidRDefault="003E0AF6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3402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Направление на обучение и/или повышение квалификации сотрудников учреждения (контрактного управляющего, членов комиссии по определению поставщика (подрядчика, исполнителя), членов приёмочной комиссии.</w:t>
            </w:r>
          </w:p>
        </w:tc>
        <w:tc>
          <w:tcPr>
            <w:tcW w:w="1986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  <w:tc>
          <w:tcPr>
            <w:tcW w:w="3827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620C1E" w:rsidRPr="003E0AF6" w:rsidRDefault="003E0AF6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E0AF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Необходимость направления на обучение </w:t>
            </w:r>
            <w:r w:rsidRPr="003E0AF6">
              <w:rPr>
                <w:rFonts w:ascii="Times New Roman" w:eastAsiaTheme="minorHAnsi" w:hAnsi="Times New Roman"/>
              </w:rPr>
              <w:t>и/или повышение квалификации отсутствовала.</w:t>
            </w:r>
          </w:p>
        </w:tc>
      </w:tr>
      <w:tr w:rsidR="00F379E2" w:rsidRPr="00E52247" w:rsidTr="009C07F2">
        <w:tc>
          <w:tcPr>
            <w:tcW w:w="15026" w:type="dxa"/>
            <w:gridSpan w:val="5"/>
          </w:tcPr>
          <w:p w:rsidR="00F379E2" w:rsidRPr="00E52247" w:rsidRDefault="0023696E" w:rsidP="00F379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Противодействие коррупции в сфере взаимодействия с ОИВ, организациями Республики Коми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Pr="00E52247" w:rsidRDefault="0023696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F379E2" w:rsidRPr="00E52247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3402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Организация и ведение бухгалтерского учета государственного имущества, находящегося в оперативном управлении ГБУ РК «РУТИКО» в </w:t>
            </w:r>
            <w:r>
              <w:rPr>
                <w:rFonts w:ascii="Times New Roman" w:eastAsiaTheme="minorHAnsi" w:hAnsi="Times New Roman"/>
              </w:rPr>
              <w:lastRenderedPageBreak/>
              <w:t>соответствии с законодательством</w:t>
            </w:r>
          </w:p>
        </w:tc>
        <w:tc>
          <w:tcPr>
            <w:tcW w:w="1986" w:type="dxa"/>
          </w:tcPr>
          <w:p w:rsidR="00F379E2" w:rsidRPr="00E52247" w:rsidRDefault="00755FEE" w:rsidP="00F37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  <w:tc>
          <w:tcPr>
            <w:tcW w:w="3827" w:type="dxa"/>
          </w:tcPr>
          <w:p w:rsidR="00F379E2" w:rsidRPr="00E52247" w:rsidRDefault="00755FE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F379E2" w:rsidRPr="00755FEE" w:rsidRDefault="00755FEE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55FEE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</w:p>
          <w:p w:rsidR="00755FEE" w:rsidRPr="00E52247" w:rsidRDefault="00755FEE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Бухгалтерский учет </w:t>
            </w:r>
            <w:r>
              <w:rPr>
                <w:rFonts w:ascii="Times New Roman" w:eastAsiaTheme="minorHAnsi" w:hAnsi="Times New Roman"/>
              </w:rPr>
              <w:t>государственного имущества, находящегося в оперативном управлении ГБУ РК «РУТИКО» ведется постоянно.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Pr="00E52247" w:rsidRDefault="00755FE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3402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 мероприятий по списанию государственного имущества Республики Коми в соответствии с законодательством</w:t>
            </w:r>
          </w:p>
        </w:tc>
        <w:tc>
          <w:tcPr>
            <w:tcW w:w="1986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F379E2" w:rsidRPr="00E52247" w:rsidRDefault="00820BF4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Мероприятия </w:t>
            </w:r>
            <w:r>
              <w:rPr>
                <w:rFonts w:ascii="Times New Roman" w:eastAsiaTheme="minorHAnsi" w:hAnsi="Times New Roman"/>
              </w:rPr>
              <w:t>по списанию государственного имущества Республики Коми не проводились</w:t>
            </w:r>
          </w:p>
        </w:tc>
      </w:tr>
    </w:tbl>
    <w:p w:rsidR="000C58F2" w:rsidRPr="00830C8F" w:rsidRDefault="000C58F2" w:rsidP="00841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C58F2" w:rsidRPr="00830C8F" w:rsidSect="009C07F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0C"/>
    <w:multiLevelType w:val="hybridMultilevel"/>
    <w:tmpl w:val="16343FF2"/>
    <w:lvl w:ilvl="0" w:tplc="D554A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A70E8F"/>
    <w:multiLevelType w:val="hybridMultilevel"/>
    <w:tmpl w:val="DD0250E4"/>
    <w:lvl w:ilvl="0" w:tplc="5674FF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64162"/>
    <w:multiLevelType w:val="hybridMultilevel"/>
    <w:tmpl w:val="835CD332"/>
    <w:lvl w:ilvl="0" w:tplc="6B146E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0E6581"/>
    <w:multiLevelType w:val="hybridMultilevel"/>
    <w:tmpl w:val="F2041A0E"/>
    <w:lvl w:ilvl="0" w:tplc="D94E1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F6297"/>
    <w:multiLevelType w:val="hybridMultilevel"/>
    <w:tmpl w:val="98C2E636"/>
    <w:lvl w:ilvl="0" w:tplc="740C71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6F1C39"/>
    <w:multiLevelType w:val="hybridMultilevel"/>
    <w:tmpl w:val="BD6A2262"/>
    <w:lvl w:ilvl="0" w:tplc="022E1B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300874"/>
    <w:multiLevelType w:val="hybridMultilevel"/>
    <w:tmpl w:val="A516ADC8"/>
    <w:lvl w:ilvl="0" w:tplc="08701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ED0381"/>
    <w:multiLevelType w:val="hybridMultilevel"/>
    <w:tmpl w:val="923A2964"/>
    <w:lvl w:ilvl="0" w:tplc="4DB20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081521"/>
    <w:multiLevelType w:val="hybridMultilevel"/>
    <w:tmpl w:val="E36C5A6C"/>
    <w:lvl w:ilvl="0" w:tplc="17BCD21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32C573D"/>
    <w:multiLevelType w:val="hybridMultilevel"/>
    <w:tmpl w:val="72BAA3EE"/>
    <w:lvl w:ilvl="0" w:tplc="5C801E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507F1D"/>
    <w:multiLevelType w:val="hybridMultilevel"/>
    <w:tmpl w:val="525C2594"/>
    <w:lvl w:ilvl="0" w:tplc="0E1A7C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82D49"/>
    <w:multiLevelType w:val="hybridMultilevel"/>
    <w:tmpl w:val="53008090"/>
    <w:lvl w:ilvl="0" w:tplc="6E1812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78062A"/>
    <w:multiLevelType w:val="hybridMultilevel"/>
    <w:tmpl w:val="BF5A5690"/>
    <w:lvl w:ilvl="0" w:tplc="A2622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614791"/>
    <w:multiLevelType w:val="hybridMultilevel"/>
    <w:tmpl w:val="F51823D4"/>
    <w:lvl w:ilvl="0" w:tplc="F6D60A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0B082C"/>
    <w:multiLevelType w:val="hybridMultilevel"/>
    <w:tmpl w:val="7700A0F0"/>
    <w:lvl w:ilvl="0" w:tplc="8662C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9E4E3F"/>
    <w:multiLevelType w:val="hybridMultilevel"/>
    <w:tmpl w:val="21D407DE"/>
    <w:lvl w:ilvl="0" w:tplc="F39EB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503264"/>
    <w:multiLevelType w:val="hybridMultilevel"/>
    <w:tmpl w:val="4E66FEC2"/>
    <w:lvl w:ilvl="0" w:tplc="88F21A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D14FF"/>
    <w:multiLevelType w:val="hybridMultilevel"/>
    <w:tmpl w:val="CA8CFA48"/>
    <w:lvl w:ilvl="0" w:tplc="32EE5B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95523D"/>
    <w:multiLevelType w:val="hybridMultilevel"/>
    <w:tmpl w:val="476C7AE8"/>
    <w:lvl w:ilvl="0" w:tplc="520E7A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0A4DEE"/>
    <w:multiLevelType w:val="hybridMultilevel"/>
    <w:tmpl w:val="697084E6"/>
    <w:lvl w:ilvl="0" w:tplc="FA042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66335"/>
    <w:multiLevelType w:val="hybridMultilevel"/>
    <w:tmpl w:val="0BDE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925F4A"/>
    <w:multiLevelType w:val="hybridMultilevel"/>
    <w:tmpl w:val="5A0A8EC0"/>
    <w:lvl w:ilvl="0" w:tplc="BAB8A9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D64D67"/>
    <w:multiLevelType w:val="hybridMultilevel"/>
    <w:tmpl w:val="76AC0BA0"/>
    <w:lvl w:ilvl="0" w:tplc="74E039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A144E1"/>
    <w:multiLevelType w:val="hybridMultilevel"/>
    <w:tmpl w:val="65003370"/>
    <w:lvl w:ilvl="0" w:tplc="9514A6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B65DA7"/>
    <w:multiLevelType w:val="hybridMultilevel"/>
    <w:tmpl w:val="DE121AF2"/>
    <w:lvl w:ilvl="0" w:tplc="354403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A76F5C"/>
    <w:multiLevelType w:val="hybridMultilevel"/>
    <w:tmpl w:val="4E9C2338"/>
    <w:lvl w:ilvl="0" w:tplc="F8A09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A2146A"/>
    <w:multiLevelType w:val="hybridMultilevel"/>
    <w:tmpl w:val="1AE8AC8C"/>
    <w:lvl w:ilvl="0" w:tplc="8E7805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975E15"/>
    <w:multiLevelType w:val="hybridMultilevel"/>
    <w:tmpl w:val="4FE0CFCC"/>
    <w:lvl w:ilvl="0" w:tplc="3774B1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8"/>
  </w:num>
  <w:num w:numId="5">
    <w:abstractNumId w:val="24"/>
  </w:num>
  <w:num w:numId="6">
    <w:abstractNumId w:val="1"/>
  </w:num>
  <w:num w:numId="7">
    <w:abstractNumId w:val="19"/>
  </w:num>
  <w:num w:numId="8">
    <w:abstractNumId w:val="6"/>
  </w:num>
  <w:num w:numId="9">
    <w:abstractNumId w:val="7"/>
  </w:num>
  <w:num w:numId="10">
    <w:abstractNumId w:val="10"/>
  </w:num>
  <w:num w:numId="11">
    <w:abstractNumId w:val="26"/>
  </w:num>
  <w:num w:numId="12">
    <w:abstractNumId w:val="21"/>
  </w:num>
  <w:num w:numId="13">
    <w:abstractNumId w:val="3"/>
  </w:num>
  <w:num w:numId="14">
    <w:abstractNumId w:val="4"/>
  </w:num>
  <w:num w:numId="15">
    <w:abstractNumId w:val="0"/>
  </w:num>
  <w:num w:numId="16">
    <w:abstractNumId w:val="27"/>
  </w:num>
  <w:num w:numId="17">
    <w:abstractNumId w:val="12"/>
  </w:num>
  <w:num w:numId="18">
    <w:abstractNumId w:val="23"/>
  </w:num>
  <w:num w:numId="19">
    <w:abstractNumId w:val="9"/>
  </w:num>
  <w:num w:numId="20">
    <w:abstractNumId w:val="16"/>
  </w:num>
  <w:num w:numId="21">
    <w:abstractNumId w:val="14"/>
  </w:num>
  <w:num w:numId="22">
    <w:abstractNumId w:val="15"/>
  </w:num>
  <w:num w:numId="23">
    <w:abstractNumId w:val="2"/>
  </w:num>
  <w:num w:numId="24">
    <w:abstractNumId w:val="17"/>
  </w:num>
  <w:num w:numId="25">
    <w:abstractNumId w:val="25"/>
  </w:num>
  <w:num w:numId="26">
    <w:abstractNumId w:val="13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6F"/>
    <w:rsid w:val="000004B0"/>
    <w:rsid w:val="00002B97"/>
    <w:rsid w:val="0001200F"/>
    <w:rsid w:val="0001685E"/>
    <w:rsid w:val="0001699F"/>
    <w:rsid w:val="0001738B"/>
    <w:rsid w:val="000236C4"/>
    <w:rsid w:val="00035397"/>
    <w:rsid w:val="000353C4"/>
    <w:rsid w:val="00040799"/>
    <w:rsid w:val="00040986"/>
    <w:rsid w:val="00044AD5"/>
    <w:rsid w:val="00052010"/>
    <w:rsid w:val="0005643F"/>
    <w:rsid w:val="00056BE9"/>
    <w:rsid w:val="0006073A"/>
    <w:rsid w:val="00061793"/>
    <w:rsid w:val="00062C14"/>
    <w:rsid w:val="0006599A"/>
    <w:rsid w:val="00071C6B"/>
    <w:rsid w:val="00073CA1"/>
    <w:rsid w:val="00081D24"/>
    <w:rsid w:val="000957F9"/>
    <w:rsid w:val="000B13F6"/>
    <w:rsid w:val="000B17DB"/>
    <w:rsid w:val="000B197D"/>
    <w:rsid w:val="000B2033"/>
    <w:rsid w:val="000C58F2"/>
    <w:rsid w:val="000C6993"/>
    <w:rsid w:val="000C6DCA"/>
    <w:rsid w:val="000C7734"/>
    <w:rsid w:val="000D0A10"/>
    <w:rsid w:val="000D2112"/>
    <w:rsid w:val="000E20DD"/>
    <w:rsid w:val="000F015A"/>
    <w:rsid w:val="000F3D3D"/>
    <w:rsid w:val="0010659C"/>
    <w:rsid w:val="00110A48"/>
    <w:rsid w:val="0011121D"/>
    <w:rsid w:val="00120781"/>
    <w:rsid w:val="001216D7"/>
    <w:rsid w:val="00146050"/>
    <w:rsid w:val="0015738B"/>
    <w:rsid w:val="001676F1"/>
    <w:rsid w:val="001708D0"/>
    <w:rsid w:val="00184415"/>
    <w:rsid w:val="00187C02"/>
    <w:rsid w:val="0019536A"/>
    <w:rsid w:val="001970F4"/>
    <w:rsid w:val="001A4CE1"/>
    <w:rsid w:val="001A760F"/>
    <w:rsid w:val="001B39DF"/>
    <w:rsid w:val="001D20A1"/>
    <w:rsid w:val="001D3040"/>
    <w:rsid w:val="001D6656"/>
    <w:rsid w:val="001E0FF0"/>
    <w:rsid w:val="001E4590"/>
    <w:rsid w:val="001F1A88"/>
    <w:rsid w:val="001F2104"/>
    <w:rsid w:val="001F3188"/>
    <w:rsid w:val="001F67DA"/>
    <w:rsid w:val="002113BE"/>
    <w:rsid w:val="00211CA2"/>
    <w:rsid w:val="00220447"/>
    <w:rsid w:val="002218DE"/>
    <w:rsid w:val="00223B22"/>
    <w:rsid w:val="00224A00"/>
    <w:rsid w:val="0023696E"/>
    <w:rsid w:val="00237E42"/>
    <w:rsid w:val="00244ADD"/>
    <w:rsid w:val="002466F9"/>
    <w:rsid w:val="00247613"/>
    <w:rsid w:val="00255D7B"/>
    <w:rsid w:val="00262A75"/>
    <w:rsid w:val="002658B5"/>
    <w:rsid w:val="002706ED"/>
    <w:rsid w:val="00271D29"/>
    <w:rsid w:val="00275B1C"/>
    <w:rsid w:val="00277762"/>
    <w:rsid w:val="00283584"/>
    <w:rsid w:val="002A21D8"/>
    <w:rsid w:val="002A2E78"/>
    <w:rsid w:val="002A32C3"/>
    <w:rsid w:val="002A7C2A"/>
    <w:rsid w:val="002B0AB2"/>
    <w:rsid w:val="002B64FA"/>
    <w:rsid w:val="002C2815"/>
    <w:rsid w:val="002C49CA"/>
    <w:rsid w:val="002C4D57"/>
    <w:rsid w:val="002D6E43"/>
    <w:rsid w:val="002E0305"/>
    <w:rsid w:val="002F120B"/>
    <w:rsid w:val="003018A7"/>
    <w:rsid w:val="003030B6"/>
    <w:rsid w:val="00305E67"/>
    <w:rsid w:val="00307436"/>
    <w:rsid w:val="003075CD"/>
    <w:rsid w:val="00320893"/>
    <w:rsid w:val="00320DA7"/>
    <w:rsid w:val="00325D31"/>
    <w:rsid w:val="00345C9A"/>
    <w:rsid w:val="00350787"/>
    <w:rsid w:val="003531E2"/>
    <w:rsid w:val="00354563"/>
    <w:rsid w:val="00355946"/>
    <w:rsid w:val="00357A7A"/>
    <w:rsid w:val="003630A3"/>
    <w:rsid w:val="00370C7B"/>
    <w:rsid w:val="00385624"/>
    <w:rsid w:val="003929E5"/>
    <w:rsid w:val="003A494B"/>
    <w:rsid w:val="003B21E2"/>
    <w:rsid w:val="003B6592"/>
    <w:rsid w:val="003B731B"/>
    <w:rsid w:val="003D2568"/>
    <w:rsid w:val="003D62CA"/>
    <w:rsid w:val="003E0AF6"/>
    <w:rsid w:val="003E1F26"/>
    <w:rsid w:val="003E2008"/>
    <w:rsid w:val="003E3D11"/>
    <w:rsid w:val="004142DA"/>
    <w:rsid w:val="00414D22"/>
    <w:rsid w:val="00415907"/>
    <w:rsid w:val="00422EA4"/>
    <w:rsid w:val="00423D35"/>
    <w:rsid w:val="004306F0"/>
    <w:rsid w:val="00430AC3"/>
    <w:rsid w:val="00434138"/>
    <w:rsid w:val="0043764F"/>
    <w:rsid w:val="00437925"/>
    <w:rsid w:val="0044262A"/>
    <w:rsid w:val="00444019"/>
    <w:rsid w:val="00444EB0"/>
    <w:rsid w:val="0045237E"/>
    <w:rsid w:val="00475B57"/>
    <w:rsid w:val="00490C58"/>
    <w:rsid w:val="00490E2B"/>
    <w:rsid w:val="00496E3A"/>
    <w:rsid w:val="004A4A84"/>
    <w:rsid w:val="004B0F4C"/>
    <w:rsid w:val="004B6BB7"/>
    <w:rsid w:val="004B7025"/>
    <w:rsid w:val="004B76A0"/>
    <w:rsid w:val="004E1D59"/>
    <w:rsid w:val="004F0046"/>
    <w:rsid w:val="00506ABE"/>
    <w:rsid w:val="00510B81"/>
    <w:rsid w:val="00512450"/>
    <w:rsid w:val="00533F22"/>
    <w:rsid w:val="00560C6D"/>
    <w:rsid w:val="00572AB8"/>
    <w:rsid w:val="00584178"/>
    <w:rsid w:val="00591831"/>
    <w:rsid w:val="00596847"/>
    <w:rsid w:val="005B0324"/>
    <w:rsid w:val="005B2710"/>
    <w:rsid w:val="005D3FC5"/>
    <w:rsid w:val="005D72D4"/>
    <w:rsid w:val="005E0012"/>
    <w:rsid w:val="005E348F"/>
    <w:rsid w:val="005E4622"/>
    <w:rsid w:val="005F4AB2"/>
    <w:rsid w:val="00601618"/>
    <w:rsid w:val="00605A03"/>
    <w:rsid w:val="00610E51"/>
    <w:rsid w:val="00611E85"/>
    <w:rsid w:val="006162DD"/>
    <w:rsid w:val="00620C1E"/>
    <w:rsid w:val="00626444"/>
    <w:rsid w:val="0062686D"/>
    <w:rsid w:val="00627E77"/>
    <w:rsid w:val="006304A9"/>
    <w:rsid w:val="00632440"/>
    <w:rsid w:val="00660508"/>
    <w:rsid w:val="0066175B"/>
    <w:rsid w:val="00661DE8"/>
    <w:rsid w:val="00667EB5"/>
    <w:rsid w:val="0067001A"/>
    <w:rsid w:val="00672013"/>
    <w:rsid w:val="00677CFC"/>
    <w:rsid w:val="006953F4"/>
    <w:rsid w:val="006A3DE5"/>
    <w:rsid w:val="006A728D"/>
    <w:rsid w:val="006B1615"/>
    <w:rsid w:val="006B480E"/>
    <w:rsid w:val="006C1D8E"/>
    <w:rsid w:val="006C2F04"/>
    <w:rsid w:val="006D43BB"/>
    <w:rsid w:val="006E21A4"/>
    <w:rsid w:val="006E344B"/>
    <w:rsid w:val="006E4DFC"/>
    <w:rsid w:val="00701009"/>
    <w:rsid w:val="0071376E"/>
    <w:rsid w:val="00717EFA"/>
    <w:rsid w:val="00727906"/>
    <w:rsid w:val="00743BA9"/>
    <w:rsid w:val="00744771"/>
    <w:rsid w:val="00744B18"/>
    <w:rsid w:val="00755FEE"/>
    <w:rsid w:val="00761175"/>
    <w:rsid w:val="00762D38"/>
    <w:rsid w:val="00770294"/>
    <w:rsid w:val="00773C5D"/>
    <w:rsid w:val="00773EB0"/>
    <w:rsid w:val="00773FDE"/>
    <w:rsid w:val="00783BA0"/>
    <w:rsid w:val="007A407A"/>
    <w:rsid w:val="007A4280"/>
    <w:rsid w:val="007A7CCD"/>
    <w:rsid w:val="007C1819"/>
    <w:rsid w:val="007C2DF7"/>
    <w:rsid w:val="007C3440"/>
    <w:rsid w:val="007C4995"/>
    <w:rsid w:val="007D4509"/>
    <w:rsid w:val="007D5AB8"/>
    <w:rsid w:val="007F085B"/>
    <w:rsid w:val="007F2F7D"/>
    <w:rsid w:val="007F557A"/>
    <w:rsid w:val="008026C3"/>
    <w:rsid w:val="00807299"/>
    <w:rsid w:val="00812892"/>
    <w:rsid w:val="00820BF4"/>
    <w:rsid w:val="00827D7E"/>
    <w:rsid w:val="00830C8F"/>
    <w:rsid w:val="00834863"/>
    <w:rsid w:val="00841CE4"/>
    <w:rsid w:val="008431C9"/>
    <w:rsid w:val="00845069"/>
    <w:rsid w:val="00847EA8"/>
    <w:rsid w:val="00856B32"/>
    <w:rsid w:val="00860B6F"/>
    <w:rsid w:val="00867995"/>
    <w:rsid w:val="00882284"/>
    <w:rsid w:val="00883F15"/>
    <w:rsid w:val="0088799B"/>
    <w:rsid w:val="00887A14"/>
    <w:rsid w:val="008A6F90"/>
    <w:rsid w:val="008B3D00"/>
    <w:rsid w:val="008B69F9"/>
    <w:rsid w:val="008C030A"/>
    <w:rsid w:val="008C03C1"/>
    <w:rsid w:val="008C472D"/>
    <w:rsid w:val="008D3728"/>
    <w:rsid w:val="008D4DB1"/>
    <w:rsid w:val="008E08DB"/>
    <w:rsid w:val="008F450C"/>
    <w:rsid w:val="00902FE8"/>
    <w:rsid w:val="00915135"/>
    <w:rsid w:val="00927C43"/>
    <w:rsid w:val="00935DA9"/>
    <w:rsid w:val="00950718"/>
    <w:rsid w:val="00956F80"/>
    <w:rsid w:val="00970517"/>
    <w:rsid w:val="00975806"/>
    <w:rsid w:val="00976260"/>
    <w:rsid w:val="00980A5A"/>
    <w:rsid w:val="00981FD9"/>
    <w:rsid w:val="00983A82"/>
    <w:rsid w:val="00994ED0"/>
    <w:rsid w:val="009B0BB2"/>
    <w:rsid w:val="009B4CE9"/>
    <w:rsid w:val="009B6686"/>
    <w:rsid w:val="009C07F2"/>
    <w:rsid w:val="009D1D15"/>
    <w:rsid w:val="009D2AD6"/>
    <w:rsid w:val="009D5012"/>
    <w:rsid w:val="009E221F"/>
    <w:rsid w:val="009E3497"/>
    <w:rsid w:val="009F7AAF"/>
    <w:rsid w:val="00A11B73"/>
    <w:rsid w:val="00A12914"/>
    <w:rsid w:val="00A31CE7"/>
    <w:rsid w:val="00A32B42"/>
    <w:rsid w:val="00A35418"/>
    <w:rsid w:val="00A410A1"/>
    <w:rsid w:val="00A4715A"/>
    <w:rsid w:val="00A50453"/>
    <w:rsid w:val="00A53665"/>
    <w:rsid w:val="00A548A1"/>
    <w:rsid w:val="00A57254"/>
    <w:rsid w:val="00A6301E"/>
    <w:rsid w:val="00A6650A"/>
    <w:rsid w:val="00A66D45"/>
    <w:rsid w:val="00A72E07"/>
    <w:rsid w:val="00A72E3F"/>
    <w:rsid w:val="00A8012B"/>
    <w:rsid w:val="00A85553"/>
    <w:rsid w:val="00A87AEE"/>
    <w:rsid w:val="00A963FA"/>
    <w:rsid w:val="00A97B70"/>
    <w:rsid w:val="00AA3521"/>
    <w:rsid w:val="00AA46DE"/>
    <w:rsid w:val="00AB0467"/>
    <w:rsid w:val="00AB1AB7"/>
    <w:rsid w:val="00AC0A5B"/>
    <w:rsid w:val="00AC65C5"/>
    <w:rsid w:val="00AD3991"/>
    <w:rsid w:val="00AD516F"/>
    <w:rsid w:val="00AE61C4"/>
    <w:rsid w:val="00AE7466"/>
    <w:rsid w:val="00AF2238"/>
    <w:rsid w:val="00B10BEF"/>
    <w:rsid w:val="00B21E67"/>
    <w:rsid w:val="00B41DE9"/>
    <w:rsid w:val="00B42182"/>
    <w:rsid w:val="00B457B5"/>
    <w:rsid w:val="00B6106F"/>
    <w:rsid w:val="00B639CE"/>
    <w:rsid w:val="00B63EBD"/>
    <w:rsid w:val="00B65124"/>
    <w:rsid w:val="00B6709B"/>
    <w:rsid w:val="00B7537B"/>
    <w:rsid w:val="00B827CE"/>
    <w:rsid w:val="00B840F0"/>
    <w:rsid w:val="00B8530B"/>
    <w:rsid w:val="00B916B1"/>
    <w:rsid w:val="00B92DBD"/>
    <w:rsid w:val="00B97074"/>
    <w:rsid w:val="00BA1431"/>
    <w:rsid w:val="00BB1915"/>
    <w:rsid w:val="00BB5C9E"/>
    <w:rsid w:val="00BD30CF"/>
    <w:rsid w:val="00BE4C2B"/>
    <w:rsid w:val="00C03B38"/>
    <w:rsid w:val="00C1250C"/>
    <w:rsid w:val="00C14FB9"/>
    <w:rsid w:val="00C2718A"/>
    <w:rsid w:val="00C3121F"/>
    <w:rsid w:val="00C417E0"/>
    <w:rsid w:val="00C41877"/>
    <w:rsid w:val="00C44B70"/>
    <w:rsid w:val="00C5346C"/>
    <w:rsid w:val="00C56294"/>
    <w:rsid w:val="00C5682B"/>
    <w:rsid w:val="00C80FCD"/>
    <w:rsid w:val="00C82E93"/>
    <w:rsid w:val="00C83917"/>
    <w:rsid w:val="00C84D14"/>
    <w:rsid w:val="00C90229"/>
    <w:rsid w:val="00C97BDC"/>
    <w:rsid w:val="00CA2623"/>
    <w:rsid w:val="00CA302A"/>
    <w:rsid w:val="00CA3A29"/>
    <w:rsid w:val="00CB1568"/>
    <w:rsid w:val="00CB1E7B"/>
    <w:rsid w:val="00CB4AB4"/>
    <w:rsid w:val="00CB6ABC"/>
    <w:rsid w:val="00CC1114"/>
    <w:rsid w:val="00CC1293"/>
    <w:rsid w:val="00CC4D32"/>
    <w:rsid w:val="00CD4F8B"/>
    <w:rsid w:val="00CE5956"/>
    <w:rsid w:val="00CF09F4"/>
    <w:rsid w:val="00CF3F39"/>
    <w:rsid w:val="00D12BAB"/>
    <w:rsid w:val="00D174EC"/>
    <w:rsid w:val="00D24BE2"/>
    <w:rsid w:val="00D257DA"/>
    <w:rsid w:val="00D276B7"/>
    <w:rsid w:val="00D3013C"/>
    <w:rsid w:val="00D460C2"/>
    <w:rsid w:val="00D527F5"/>
    <w:rsid w:val="00D53DEC"/>
    <w:rsid w:val="00D645F7"/>
    <w:rsid w:val="00D65889"/>
    <w:rsid w:val="00D65F0B"/>
    <w:rsid w:val="00D72664"/>
    <w:rsid w:val="00DA7F1C"/>
    <w:rsid w:val="00DB36DE"/>
    <w:rsid w:val="00DB7735"/>
    <w:rsid w:val="00DC6BD5"/>
    <w:rsid w:val="00DC7CB2"/>
    <w:rsid w:val="00DE0A0A"/>
    <w:rsid w:val="00DE4962"/>
    <w:rsid w:val="00DE6C4B"/>
    <w:rsid w:val="00E046BF"/>
    <w:rsid w:val="00E05B45"/>
    <w:rsid w:val="00E171EA"/>
    <w:rsid w:val="00E21381"/>
    <w:rsid w:val="00E43685"/>
    <w:rsid w:val="00E514D5"/>
    <w:rsid w:val="00E52247"/>
    <w:rsid w:val="00E55E79"/>
    <w:rsid w:val="00E57B74"/>
    <w:rsid w:val="00E6188C"/>
    <w:rsid w:val="00E63D21"/>
    <w:rsid w:val="00E75BE4"/>
    <w:rsid w:val="00E96CBF"/>
    <w:rsid w:val="00EB46BC"/>
    <w:rsid w:val="00EB6086"/>
    <w:rsid w:val="00ED09BE"/>
    <w:rsid w:val="00ED138F"/>
    <w:rsid w:val="00ED2327"/>
    <w:rsid w:val="00ED69CC"/>
    <w:rsid w:val="00ED7C7F"/>
    <w:rsid w:val="00EE4E41"/>
    <w:rsid w:val="00F015F4"/>
    <w:rsid w:val="00F0645A"/>
    <w:rsid w:val="00F24582"/>
    <w:rsid w:val="00F259F8"/>
    <w:rsid w:val="00F32BA2"/>
    <w:rsid w:val="00F32CF8"/>
    <w:rsid w:val="00F33F9D"/>
    <w:rsid w:val="00F3609A"/>
    <w:rsid w:val="00F379E2"/>
    <w:rsid w:val="00F40711"/>
    <w:rsid w:val="00F42204"/>
    <w:rsid w:val="00F432E2"/>
    <w:rsid w:val="00F46498"/>
    <w:rsid w:val="00F4771D"/>
    <w:rsid w:val="00F47BF8"/>
    <w:rsid w:val="00F51A55"/>
    <w:rsid w:val="00F665E1"/>
    <w:rsid w:val="00F66F14"/>
    <w:rsid w:val="00F73ED3"/>
    <w:rsid w:val="00F8746C"/>
    <w:rsid w:val="00FA31DE"/>
    <w:rsid w:val="00FC39E7"/>
    <w:rsid w:val="00FC6FD5"/>
    <w:rsid w:val="00FD3412"/>
    <w:rsid w:val="00FF1523"/>
    <w:rsid w:val="00FF1A54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92CC"/>
  <w15:docId w15:val="{9BD8137F-0302-4AD9-96D8-26D61A8C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2FE8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03B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E00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9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C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2FE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docdata">
    <w:name w:val="docdata"/>
    <w:aliases w:val="docy,v5,2364,bqiaagaaeyqcaaagiaiaaam3bgaabuugaaaaaaaaaaaaaaaaaaaaaaaaaaaaaaaaaaaaaaaaaaaaaaaaaaaaaaaaaaaaaaaaaaaaaaaaaaaaaaaaaaaaaaaaaaaaaaaaaaaaaaaaaaaaaaaaaaaaaaaaaaaaaaaaaaaaaaaaaaaaaaaaaaaaaaaaaaaaaaaaaaaaaaaaaaaaaaaaaaaaaaaaaaaaaaaaaaaaaaaa"/>
    <w:basedOn w:val="a0"/>
    <w:rsid w:val="0043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8CE7-1376-4494-90A7-21D0BB15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8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Шишнев Михаил Юрьевич</cp:lastModifiedBy>
  <cp:revision>513</cp:revision>
  <cp:lastPrinted>2022-05-26T06:32:00Z</cp:lastPrinted>
  <dcterms:created xsi:type="dcterms:W3CDTF">2019-12-10T12:34:00Z</dcterms:created>
  <dcterms:modified xsi:type="dcterms:W3CDTF">2023-07-07T07:07:00Z</dcterms:modified>
</cp:coreProperties>
</file>